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55" w:rsidRDefault="00F46955" w:rsidP="00F46955">
      <w:pPr>
        <w:spacing w:line="360" w:lineRule="auto"/>
        <w:jc w:val="center"/>
        <w:rPr>
          <w:rFonts w:ascii="Tahoma" w:hAnsi="Tahoma" w:cs="Tahoma"/>
          <w:b/>
          <w:color w:val="FF0000"/>
          <w:sz w:val="20"/>
          <w:szCs w:val="20"/>
        </w:rPr>
      </w:pPr>
    </w:p>
    <w:p w:rsidR="00F46955" w:rsidRPr="00F46955" w:rsidRDefault="00F46955" w:rsidP="00F46955">
      <w:pPr>
        <w:tabs>
          <w:tab w:val="left" w:pos="2820"/>
        </w:tabs>
        <w:spacing w:line="360" w:lineRule="auto"/>
        <w:rPr>
          <w:rFonts w:ascii="Tahoma" w:hAnsi="Tahoma" w:cs="Tahoma"/>
          <w:b/>
          <w:color w:val="333333"/>
          <w:sz w:val="20"/>
          <w:szCs w:val="20"/>
        </w:rPr>
      </w:pPr>
      <w:r>
        <w:rPr>
          <w:rFonts w:ascii="Tahoma" w:hAnsi="Tahoma" w:cs="Tahoma"/>
          <w:b/>
          <w:color w:val="333333"/>
          <w:sz w:val="20"/>
          <w:szCs w:val="20"/>
        </w:rPr>
        <w:t>PRESS RELEASE – FOR IMMEDIATE RELEASE</w:t>
      </w:r>
    </w:p>
    <w:p w:rsidR="00F46955" w:rsidRDefault="00F46955" w:rsidP="00F46955">
      <w:pPr>
        <w:spacing w:line="360" w:lineRule="auto"/>
        <w:jc w:val="center"/>
        <w:rPr>
          <w:rFonts w:ascii="Tahoma" w:hAnsi="Tahoma" w:cs="Tahoma"/>
          <w:b/>
          <w:color w:val="FF0000"/>
          <w:sz w:val="20"/>
          <w:szCs w:val="20"/>
        </w:rPr>
      </w:pPr>
    </w:p>
    <w:p w:rsidR="007A66FE" w:rsidRPr="00F46955" w:rsidRDefault="00CE49C2" w:rsidP="00F46955">
      <w:pPr>
        <w:spacing w:line="360" w:lineRule="auto"/>
        <w:jc w:val="center"/>
        <w:rPr>
          <w:rFonts w:ascii="Tahoma" w:hAnsi="Tahoma" w:cs="Tahoma"/>
          <w:b/>
          <w:color w:val="FF0000"/>
          <w:sz w:val="20"/>
          <w:szCs w:val="20"/>
        </w:rPr>
      </w:pPr>
      <w:r w:rsidRPr="00F46955">
        <w:rPr>
          <w:rFonts w:ascii="Tahoma" w:hAnsi="Tahoma" w:cs="Tahoma"/>
          <w:b/>
          <w:color w:val="FF0000"/>
          <w:sz w:val="20"/>
          <w:szCs w:val="20"/>
        </w:rPr>
        <w:t>Disability stake</w:t>
      </w:r>
      <w:r w:rsidR="00F675EA">
        <w:rPr>
          <w:rFonts w:ascii="Tahoma" w:hAnsi="Tahoma" w:cs="Tahoma"/>
          <w:b/>
          <w:color w:val="FF0000"/>
          <w:sz w:val="20"/>
          <w:szCs w:val="20"/>
        </w:rPr>
        <w:t>holders reaffirm calls to abolish</w:t>
      </w:r>
      <w:r w:rsidRPr="00F46955">
        <w:rPr>
          <w:rFonts w:ascii="Tahoma" w:hAnsi="Tahoma" w:cs="Tahoma"/>
          <w:b/>
          <w:color w:val="FF0000"/>
          <w:sz w:val="20"/>
          <w:szCs w:val="20"/>
        </w:rPr>
        <w:t xml:space="preserve"> penal code amendment at LNFOD Coalition meeting</w:t>
      </w:r>
    </w:p>
    <w:p w:rsidR="007A66FE" w:rsidRPr="00F46955" w:rsidRDefault="007A66FE" w:rsidP="00F46955">
      <w:pPr>
        <w:spacing w:line="360" w:lineRule="auto"/>
        <w:jc w:val="center"/>
        <w:rPr>
          <w:rFonts w:ascii="Tahoma" w:hAnsi="Tahoma" w:cs="Tahoma"/>
          <w:b/>
          <w:sz w:val="20"/>
          <w:szCs w:val="20"/>
        </w:rPr>
      </w:pPr>
    </w:p>
    <w:p w:rsidR="00504E2F" w:rsidRPr="00F46955" w:rsidRDefault="007A66FE" w:rsidP="00F46955">
      <w:pPr>
        <w:spacing w:line="360" w:lineRule="auto"/>
        <w:jc w:val="both"/>
        <w:rPr>
          <w:rFonts w:ascii="Tahoma" w:hAnsi="Tahoma" w:cs="Tahoma"/>
          <w:sz w:val="20"/>
          <w:szCs w:val="20"/>
        </w:rPr>
      </w:pPr>
      <w:r w:rsidRPr="00F46955">
        <w:rPr>
          <w:rFonts w:ascii="Tahoma" w:hAnsi="Tahoma" w:cs="Tahoma"/>
          <w:b/>
          <w:sz w:val="20"/>
          <w:szCs w:val="20"/>
        </w:rPr>
        <w:t>Maseru</w:t>
      </w:r>
      <w:r w:rsidR="00F675EA">
        <w:rPr>
          <w:rFonts w:ascii="Tahoma" w:hAnsi="Tahoma" w:cs="Tahoma"/>
          <w:b/>
          <w:sz w:val="20"/>
          <w:szCs w:val="20"/>
        </w:rPr>
        <w:t>, 20</w:t>
      </w:r>
      <w:r w:rsidRPr="00F46955">
        <w:rPr>
          <w:rFonts w:ascii="Tahoma" w:hAnsi="Tahoma" w:cs="Tahoma"/>
          <w:b/>
          <w:sz w:val="20"/>
          <w:szCs w:val="20"/>
        </w:rPr>
        <w:t xml:space="preserve"> April 2012: </w:t>
      </w:r>
      <w:r w:rsidRPr="00F46955">
        <w:rPr>
          <w:rFonts w:ascii="Tahoma" w:hAnsi="Tahoma" w:cs="Tahoma"/>
          <w:sz w:val="20"/>
          <w:szCs w:val="20"/>
        </w:rPr>
        <w:t>Stakeholders from different organizations involved in the disab</w:t>
      </w:r>
      <w:r w:rsidR="007B26C2" w:rsidRPr="00F46955">
        <w:rPr>
          <w:rFonts w:ascii="Tahoma" w:hAnsi="Tahoma" w:cs="Tahoma"/>
          <w:sz w:val="20"/>
          <w:szCs w:val="20"/>
        </w:rPr>
        <w:t>ility sector came together</w:t>
      </w:r>
      <w:r w:rsidRPr="00F46955">
        <w:rPr>
          <w:rFonts w:ascii="Tahoma" w:hAnsi="Tahoma" w:cs="Tahoma"/>
          <w:sz w:val="20"/>
          <w:szCs w:val="20"/>
        </w:rPr>
        <w:t xml:space="preserve"> to discuss they key issues </w:t>
      </w:r>
      <w:r w:rsidR="00686398" w:rsidRPr="00F46955">
        <w:rPr>
          <w:rFonts w:ascii="Tahoma" w:hAnsi="Tahoma" w:cs="Tahoma"/>
          <w:sz w:val="20"/>
          <w:szCs w:val="20"/>
        </w:rPr>
        <w:t>faced by people with disability in Lesotho</w:t>
      </w:r>
      <w:r w:rsidRPr="00F46955">
        <w:rPr>
          <w:rFonts w:ascii="Tahoma" w:hAnsi="Tahoma" w:cs="Tahoma"/>
          <w:sz w:val="20"/>
          <w:szCs w:val="20"/>
        </w:rPr>
        <w:t xml:space="preserve"> at</w:t>
      </w:r>
      <w:r w:rsidR="00CE49C2" w:rsidRPr="00F46955">
        <w:rPr>
          <w:rFonts w:ascii="Tahoma" w:hAnsi="Tahoma" w:cs="Tahoma"/>
          <w:sz w:val="20"/>
          <w:szCs w:val="20"/>
        </w:rPr>
        <w:t xml:space="preserve"> the Lesotho National Federation of the Disabled (LNFOD) Coalition Meeting</w:t>
      </w:r>
      <w:r w:rsidR="00686398" w:rsidRPr="00F46955">
        <w:rPr>
          <w:rFonts w:ascii="Tahoma" w:hAnsi="Tahoma" w:cs="Tahoma"/>
          <w:sz w:val="20"/>
          <w:szCs w:val="20"/>
        </w:rPr>
        <w:t xml:space="preserve"> and</w:t>
      </w:r>
      <w:r w:rsidRPr="00F46955">
        <w:rPr>
          <w:rFonts w:ascii="Tahoma" w:hAnsi="Tahoma" w:cs="Tahoma"/>
          <w:sz w:val="20"/>
          <w:szCs w:val="20"/>
        </w:rPr>
        <w:t xml:space="preserve"> held </w:t>
      </w:r>
      <w:r w:rsidR="00F46955">
        <w:rPr>
          <w:rFonts w:ascii="Tahoma" w:hAnsi="Tahoma" w:cs="Tahoma"/>
          <w:sz w:val="20"/>
          <w:szCs w:val="20"/>
        </w:rPr>
        <w:t>on Wednesday</w:t>
      </w:r>
      <w:r w:rsidR="007B26C2" w:rsidRPr="00F46955">
        <w:rPr>
          <w:rFonts w:ascii="Tahoma" w:hAnsi="Tahoma" w:cs="Tahoma"/>
          <w:sz w:val="20"/>
          <w:szCs w:val="20"/>
        </w:rPr>
        <w:t xml:space="preserve"> (18 April) </w:t>
      </w:r>
      <w:r w:rsidRPr="00F46955">
        <w:rPr>
          <w:rFonts w:ascii="Tahoma" w:hAnsi="Tahoma" w:cs="Tahoma"/>
          <w:sz w:val="20"/>
          <w:szCs w:val="20"/>
        </w:rPr>
        <w:t xml:space="preserve">at the Lesotho Sun. </w:t>
      </w:r>
    </w:p>
    <w:p w:rsidR="008748C8" w:rsidRPr="00F46955" w:rsidRDefault="008748C8" w:rsidP="00F46955">
      <w:pPr>
        <w:spacing w:line="360" w:lineRule="auto"/>
        <w:jc w:val="both"/>
        <w:rPr>
          <w:rFonts w:ascii="Tahoma" w:hAnsi="Tahoma" w:cs="Tahoma"/>
          <w:sz w:val="20"/>
          <w:szCs w:val="20"/>
        </w:rPr>
      </w:pPr>
    </w:p>
    <w:p w:rsidR="007A66FE" w:rsidRPr="00F46955" w:rsidRDefault="00CE49C2" w:rsidP="00F46955">
      <w:pPr>
        <w:spacing w:line="360" w:lineRule="auto"/>
        <w:jc w:val="both"/>
        <w:rPr>
          <w:rFonts w:ascii="Tahoma" w:hAnsi="Tahoma" w:cs="Tahoma"/>
          <w:sz w:val="20"/>
          <w:szCs w:val="20"/>
        </w:rPr>
      </w:pPr>
      <w:r w:rsidRPr="00F46955">
        <w:rPr>
          <w:rFonts w:ascii="Tahoma" w:hAnsi="Tahoma" w:cs="Tahoma"/>
          <w:sz w:val="20"/>
          <w:szCs w:val="20"/>
        </w:rPr>
        <w:t>The meeting</w:t>
      </w:r>
      <w:r w:rsidR="007A66FE" w:rsidRPr="00F46955">
        <w:rPr>
          <w:rFonts w:ascii="Tahoma" w:hAnsi="Tahoma" w:cs="Tahoma"/>
          <w:sz w:val="20"/>
          <w:szCs w:val="20"/>
        </w:rPr>
        <w:t xml:space="preserve"> w</w:t>
      </w:r>
      <w:r w:rsidR="000F32FE" w:rsidRPr="00F46955">
        <w:rPr>
          <w:rFonts w:ascii="Tahoma" w:hAnsi="Tahoma" w:cs="Tahoma"/>
          <w:sz w:val="20"/>
          <w:szCs w:val="20"/>
        </w:rPr>
        <w:t>a</w:t>
      </w:r>
      <w:r w:rsidR="00B26A84" w:rsidRPr="00F46955">
        <w:rPr>
          <w:rFonts w:ascii="Tahoma" w:hAnsi="Tahoma" w:cs="Tahoma"/>
          <w:sz w:val="20"/>
          <w:szCs w:val="20"/>
        </w:rPr>
        <w:t>s attended by the Mathuso Likoti</w:t>
      </w:r>
      <w:r w:rsidR="000F32FE" w:rsidRPr="00F46955">
        <w:rPr>
          <w:rFonts w:ascii="Tahoma" w:hAnsi="Tahoma" w:cs="Tahoma"/>
          <w:sz w:val="20"/>
          <w:szCs w:val="20"/>
        </w:rPr>
        <w:t>, the Deputy Principle Secretary</w:t>
      </w:r>
      <w:r w:rsidR="007A66FE" w:rsidRPr="00F46955">
        <w:rPr>
          <w:rFonts w:ascii="Tahoma" w:hAnsi="Tahoma" w:cs="Tahoma"/>
          <w:sz w:val="20"/>
          <w:szCs w:val="20"/>
        </w:rPr>
        <w:t xml:space="preserve"> from t</w:t>
      </w:r>
      <w:r w:rsidRPr="00F46955">
        <w:rPr>
          <w:rFonts w:ascii="Tahoma" w:hAnsi="Tahoma" w:cs="Tahoma"/>
          <w:sz w:val="20"/>
          <w:szCs w:val="20"/>
        </w:rPr>
        <w:t>he Ministry of Justice</w:t>
      </w:r>
      <w:r w:rsidR="007A66FE" w:rsidRPr="00F46955">
        <w:rPr>
          <w:rFonts w:ascii="Tahoma" w:hAnsi="Tahoma" w:cs="Tahoma"/>
          <w:sz w:val="20"/>
          <w:szCs w:val="20"/>
        </w:rPr>
        <w:t>, and Mahl</w:t>
      </w:r>
      <w:r w:rsidR="00B26A84" w:rsidRPr="00F46955">
        <w:rPr>
          <w:rFonts w:ascii="Tahoma" w:hAnsi="Tahoma" w:cs="Tahoma"/>
          <w:sz w:val="20"/>
          <w:szCs w:val="20"/>
        </w:rPr>
        <w:t>apane Makakula Moliba</w:t>
      </w:r>
      <w:r w:rsidR="007A66FE" w:rsidRPr="00F46955">
        <w:rPr>
          <w:rFonts w:ascii="Tahoma" w:hAnsi="Tahoma" w:cs="Tahoma"/>
          <w:sz w:val="20"/>
          <w:szCs w:val="20"/>
        </w:rPr>
        <w:t>, the Chief Rehabilitaton Officer from the Department of Social Welfar</w:t>
      </w:r>
      <w:r w:rsidR="00686398" w:rsidRPr="00F46955">
        <w:rPr>
          <w:rFonts w:ascii="Tahoma" w:hAnsi="Tahoma" w:cs="Tahoma"/>
          <w:sz w:val="20"/>
          <w:szCs w:val="20"/>
        </w:rPr>
        <w:t xml:space="preserve">e as well as </w:t>
      </w:r>
      <w:r w:rsidR="00B26A84" w:rsidRPr="00F46955">
        <w:rPr>
          <w:rFonts w:ascii="Tahoma" w:hAnsi="Tahoma" w:cs="Tahoma"/>
          <w:sz w:val="20"/>
          <w:szCs w:val="20"/>
        </w:rPr>
        <w:t>representatives from 18</w:t>
      </w:r>
      <w:r w:rsidR="007A66FE" w:rsidRPr="00F46955">
        <w:rPr>
          <w:rFonts w:ascii="Tahoma" w:hAnsi="Tahoma" w:cs="Tahoma"/>
          <w:sz w:val="20"/>
          <w:szCs w:val="20"/>
        </w:rPr>
        <w:t xml:space="preserve"> disability groups</w:t>
      </w:r>
      <w:r w:rsidR="00B26A84" w:rsidRPr="00F46955">
        <w:rPr>
          <w:rFonts w:ascii="Tahoma" w:hAnsi="Tahoma" w:cs="Tahoma"/>
          <w:sz w:val="20"/>
          <w:szCs w:val="20"/>
        </w:rPr>
        <w:t xml:space="preserve"> and institutions</w:t>
      </w:r>
      <w:r w:rsidR="007A66FE" w:rsidRPr="00F46955">
        <w:rPr>
          <w:rFonts w:ascii="Tahoma" w:hAnsi="Tahoma" w:cs="Tahoma"/>
          <w:sz w:val="20"/>
          <w:szCs w:val="20"/>
        </w:rPr>
        <w:t xml:space="preserve"> in Lesotho including the Lesotho Society of Mentally Handicapped People (LSMHP), Autism Lesotho, Lesotho National League of the Visually Impaired (LNLVIP), National Association of the Deaf in Lesotho (NADL) and </w:t>
      </w:r>
      <w:r w:rsidR="00686398" w:rsidRPr="00F46955">
        <w:rPr>
          <w:rFonts w:ascii="Tahoma" w:hAnsi="Tahoma" w:cs="Tahoma"/>
          <w:sz w:val="20"/>
          <w:szCs w:val="20"/>
        </w:rPr>
        <w:t>the Lesotho National Association of the Physically Disabled (LNAPD).</w:t>
      </w:r>
    </w:p>
    <w:p w:rsidR="00686398" w:rsidRPr="00F46955" w:rsidRDefault="00686398" w:rsidP="00F46955">
      <w:pPr>
        <w:spacing w:line="360" w:lineRule="auto"/>
        <w:jc w:val="both"/>
        <w:rPr>
          <w:rFonts w:ascii="Tahoma" w:hAnsi="Tahoma" w:cs="Tahoma"/>
          <w:sz w:val="20"/>
          <w:szCs w:val="20"/>
        </w:rPr>
      </w:pPr>
    </w:p>
    <w:p w:rsidR="00686398" w:rsidRPr="00F46955" w:rsidRDefault="00686398" w:rsidP="00F46955">
      <w:pPr>
        <w:spacing w:line="360" w:lineRule="auto"/>
        <w:jc w:val="both"/>
        <w:rPr>
          <w:rFonts w:ascii="Tahoma" w:hAnsi="Tahoma" w:cs="Tahoma"/>
          <w:sz w:val="20"/>
          <w:szCs w:val="20"/>
        </w:rPr>
      </w:pPr>
      <w:r w:rsidRPr="00F46955">
        <w:rPr>
          <w:rFonts w:ascii="Tahoma" w:hAnsi="Tahoma" w:cs="Tahoma"/>
          <w:sz w:val="20"/>
          <w:szCs w:val="20"/>
        </w:rPr>
        <w:t>The key issues discussed were the amendment of section 45 (b) of the pe</w:t>
      </w:r>
      <w:r w:rsidR="00504E2F" w:rsidRPr="00F46955">
        <w:rPr>
          <w:rFonts w:ascii="Tahoma" w:hAnsi="Tahoma" w:cs="Tahoma"/>
          <w:sz w:val="20"/>
          <w:szCs w:val="20"/>
        </w:rPr>
        <w:t>nal code, which permits the</w:t>
      </w:r>
      <w:r w:rsidR="008E5C85" w:rsidRPr="00F46955">
        <w:rPr>
          <w:rFonts w:ascii="Tahoma" w:hAnsi="Tahoma" w:cs="Tahoma"/>
          <w:sz w:val="20"/>
          <w:szCs w:val="20"/>
        </w:rPr>
        <w:t xml:space="preserve"> premature</w:t>
      </w:r>
      <w:r w:rsidR="00504E2F" w:rsidRPr="00F46955">
        <w:rPr>
          <w:rFonts w:ascii="Tahoma" w:hAnsi="Tahoma" w:cs="Tahoma"/>
          <w:sz w:val="20"/>
          <w:szCs w:val="20"/>
        </w:rPr>
        <w:t xml:space="preserve"> termination of a pregnancy </w:t>
      </w:r>
      <w:r w:rsidR="008E5C85" w:rsidRPr="00F46955">
        <w:rPr>
          <w:rFonts w:ascii="Tahoma" w:hAnsi="Tahoma" w:cs="Tahoma"/>
          <w:sz w:val="20"/>
          <w:szCs w:val="20"/>
        </w:rPr>
        <w:t xml:space="preserve">if the child is at risk of having a severe mental or physical disability, </w:t>
      </w:r>
      <w:r w:rsidRPr="00F46955">
        <w:rPr>
          <w:rFonts w:ascii="Tahoma" w:hAnsi="Tahoma" w:cs="Tahoma"/>
          <w:sz w:val="20"/>
          <w:szCs w:val="20"/>
        </w:rPr>
        <w:t xml:space="preserve">and the progress of the </w:t>
      </w:r>
      <w:r w:rsidR="00CE49C2" w:rsidRPr="00F46955">
        <w:rPr>
          <w:rFonts w:ascii="Tahoma" w:hAnsi="Tahoma" w:cs="Tahoma"/>
          <w:sz w:val="20"/>
          <w:szCs w:val="20"/>
        </w:rPr>
        <w:t>domestication of the UN Convention on the Rights of Persons with Disability.</w:t>
      </w:r>
    </w:p>
    <w:p w:rsidR="00686398" w:rsidRPr="00F46955" w:rsidRDefault="00686398" w:rsidP="00F46955">
      <w:pPr>
        <w:spacing w:line="360" w:lineRule="auto"/>
        <w:jc w:val="both"/>
        <w:rPr>
          <w:rFonts w:ascii="Tahoma" w:hAnsi="Tahoma" w:cs="Tahoma"/>
          <w:sz w:val="20"/>
          <w:szCs w:val="20"/>
        </w:rPr>
      </w:pPr>
    </w:p>
    <w:p w:rsidR="00686398" w:rsidRPr="00F46955" w:rsidRDefault="00CE49C2" w:rsidP="00F46955">
      <w:pPr>
        <w:spacing w:line="360" w:lineRule="auto"/>
        <w:jc w:val="both"/>
        <w:rPr>
          <w:rFonts w:ascii="Tahoma" w:hAnsi="Tahoma" w:cs="Tahoma"/>
          <w:sz w:val="20"/>
          <w:szCs w:val="20"/>
        </w:rPr>
      </w:pPr>
      <w:r w:rsidRPr="00F46955">
        <w:rPr>
          <w:rFonts w:ascii="Tahoma" w:hAnsi="Tahoma" w:cs="Tahoma"/>
          <w:sz w:val="20"/>
          <w:szCs w:val="20"/>
        </w:rPr>
        <w:t>The Deputy Principle Secretary</w:t>
      </w:r>
      <w:r w:rsidR="00686398" w:rsidRPr="00F46955">
        <w:rPr>
          <w:rFonts w:ascii="Tahoma" w:hAnsi="Tahoma" w:cs="Tahoma"/>
          <w:sz w:val="20"/>
          <w:szCs w:val="20"/>
        </w:rPr>
        <w:t xml:space="preserve"> offered a presentation on the rational</w:t>
      </w:r>
      <w:r w:rsidR="00504E2F" w:rsidRPr="00F46955">
        <w:rPr>
          <w:rFonts w:ascii="Tahoma" w:hAnsi="Tahoma" w:cs="Tahoma"/>
          <w:sz w:val="20"/>
          <w:szCs w:val="20"/>
        </w:rPr>
        <w:t>e</w:t>
      </w:r>
      <w:r w:rsidR="008E5C85" w:rsidRPr="00F46955">
        <w:rPr>
          <w:rFonts w:ascii="Tahoma" w:hAnsi="Tahoma" w:cs="Tahoma"/>
          <w:sz w:val="20"/>
          <w:szCs w:val="20"/>
        </w:rPr>
        <w:t xml:space="preserve"> behind the amendment of the penal code</w:t>
      </w:r>
      <w:r w:rsidR="00686398" w:rsidRPr="00F46955">
        <w:rPr>
          <w:rFonts w:ascii="Tahoma" w:hAnsi="Tahoma" w:cs="Tahoma"/>
          <w:sz w:val="20"/>
          <w:szCs w:val="20"/>
        </w:rPr>
        <w:t>, whilst various stakeholder groups expressed their disappointment at not having been consulted o</w:t>
      </w:r>
      <w:r w:rsidR="001A0AFE" w:rsidRPr="00F46955">
        <w:rPr>
          <w:rFonts w:ascii="Tahoma" w:hAnsi="Tahoma" w:cs="Tahoma"/>
          <w:sz w:val="20"/>
          <w:szCs w:val="20"/>
        </w:rPr>
        <w:t xml:space="preserve">ver the decision to amend the act, repeating calls for the act to be </w:t>
      </w:r>
      <w:r w:rsidR="00123AE6">
        <w:rPr>
          <w:rFonts w:ascii="Tahoma" w:hAnsi="Tahoma" w:cs="Tahoma"/>
          <w:sz w:val="20"/>
          <w:szCs w:val="20"/>
        </w:rPr>
        <w:t>abolished</w:t>
      </w:r>
      <w:r w:rsidR="00F675EA">
        <w:rPr>
          <w:rFonts w:ascii="Tahoma" w:hAnsi="Tahoma" w:cs="Tahoma"/>
          <w:sz w:val="20"/>
          <w:szCs w:val="20"/>
        </w:rPr>
        <w:t xml:space="preserve"> </w:t>
      </w:r>
      <w:r w:rsidR="001A0AFE" w:rsidRPr="00F46955">
        <w:rPr>
          <w:rFonts w:ascii="Tahoma" w:hAnsi="Tahoma" w:cs="Tahoma"/>
          <w:sz w:val="20"/>
          <w:szCs w:val="20"/>
        </w:rPr>
        <w:t>on the basis of</w:t>
      </w:r>
      <w:r w:rsidR="00F675EA">
        <w:rPr>
          <w:rFonts w:ascii="Tahoma" w:hAnsi="Tahoma" w:cs="Tahoma"/>
          <w:sz w:val="20"/>
          <w:szCs w:val="20"/>
        </w:rPr>
        <w:t xml:space="preserve"> a</w:t>
      </w:r>
      <w:r w:rsidR="00123AE6">
        <w:rPr>
          <w:rFonts w:ascii="Tahoma" w:hAnsi="Tahoma" w:cs="Tahoma"/>
          <w:sz w:val="20"/>
          <w:szCs w:val="20"/>
        </w:rPr>
        <w:t xml:space="preserve"> </w:t>
      </w:r>
      <w:r w:rsidR="00F675EA">
        <w:rPr>
          <w:rFonts w:ascii="Tahoma" w:hAnsi="Tahoma" w:cs="Tahoma"/>
          <w:sz w:val="20"/>
          <w:szCs w:val="20"/>
        </w:rPr>
        <w:t>breach</w:t>
      </w:r>
      <w:r w:rsidR="00123AE6">
        <w:rPr>
          <w:rFonts w:ascii="Tahoma" w:hAnsi="Tahoma" w:cs="Tahoma"/>
          <w:sz w:val="20"/>
          <w:szCs w:val="20"/>
        </w:rPr>
        <w:t xml:space="preserve"> of the human rights of people with disability.</w:t>
      </w:r>
    </w:p>
    <w:p w:rsidR="001A0AFE" w:rsidRPr="00F46955" w:rsidRDefault="001A0AFE" w:rsidP="00F46955">
      <w:pPr>
        <w:spacing w:line="360" w:lineRule="auto"/>
        <w:jc w:val="both"/>
        <w:rPr>
          <w:rFonts w:ascii="Tahoma" w:hAnsi="Tahoma" w:cs="Tahoma"/>
          <w:sz w:val="20"/>
          <w:szCs w:val="20"/>
        </w:rPr>
      </w:pPr>
    </w:p>
    <w:p w:rsidR="00504E2F" w:rsidRPr="00F46955" w:rsidRDefault="001A0AFE" w:rsidP="00F46955">
      <w:pPr>
        <w:spacing w:line="360" w:lineRule="auto"/>
        <w:jc w:val="both"/>
        <w:rPr>
          <w:rFonts w:ascii="Tahoma" w:hAnsi="Tahoma" w:cs="Tahoma"/>
          <w:sz w:val="20"/>
          <w:szCs w:val="20"/>
        </w:rPr>
      </w:pPr>
      <w:r w:rsidRPr="00F46955">
        <w:rPr>
          <w:rFonts w:ascii="Tahoma" w:hAnsi="Tahoma" w:cs="Tahoma"/>
          <w:sz w:val="20"/>
          <w:szCs w:val="20"/>
        </w:rPr>
        <w:t xml:space="preserve">“On behalf of all people with a disability in </w:t>
      </w:r>
      <w:smartTag w:uri="urn:schemas-microsoft-com:office:smarttags" w:element="country-region">
        <w:smartTag w:uri="urn:schemas-microsoft-com:office:smarttags" w:element="place">
          <w:r w:rsidRPr="00F46955">
            <w:rPr>
              <w:rFonts w:ascii="Tahoma" w:hAnsi="Tahoma" w:cs="Tahoma"/>
              <w:sz w:val="20"/>
              <w:szCs w:val="20"/>
            </w:rPr>
            <w:t>Lesotho</w:t>
          </w:r>
        </w:smartTag>
      </w:smartTag>
      <w:r w:rsidRPr="00F46955">
        <w:rPr>
          <w:rFonts w:ascii="Tahoma" w:hAnsi="Tahoma" w:cs="Tahoma"/>
          <w:sz w:val="20"/>
          <w:szCs w:val="20"/>
        </w:rPr>
        <w:t>, LNFOD advocates that th</w:t>
      </w:r>
      <w:r w:rsidR="00504E2F" w:rsidRPr="00F46955">
        <w:rPr>
          <w:rFonts w:ascii="Tahoma" w:hAnsi="Tahoma" w:cs="Tahoma"/>
          <w:sz w:val="20"/>
          <w:szCs w:val="20"/>
        </w:rPr>
        <w:t>e</w:t>
      </w:r>
      <w:r w:rsidRPr="00F46955">
        <w:rPr>
          <w:rFonts w:ascii="Tahoma" w:hAnsi="Tahoma" w:cs="Tahoma"/>
          <w:sz w:val="20"/>
          <w:szCs w:val="20"/>
        </w:rPr>
        <w:t xml:space="preserve"> decision regard</w:t>
      </w:r>
      <w:r w:rsidR="00F46955">
        <w:rPr>
          <w:rFonts w:ascii="Tahoma" w:hAnsi="Tahoma" w:cs="Tahoma"/>
          <w:sz w:val="20"/>
          <w:szCs w:val="20"/>
        </w:rPr>
        <w:t>ing section 45</w:t>
      </w:r>
      <w:r w:rsidRPr="00F46955">
        <w:rPr>
          <w:rFonts w:ascii="Tahoma" w:hAnsi="Tahoma" w:cs="Tahoma"/>
          <w:sz w:val="20"/>
          <w:szCs w:val="20"/>
        </w:rPr>
        <w:t xml:space="preserve"> be overturned</w:t>
      </w:r>
      <w:r w:rsidR="00504E2F" w:rsidRPr="00F46955">
        <w:rPr>
          <w:rFonts w:ascii="Tahoma" w:hAnsi="Tahoma" w:cs="Tahoma"/>
          <w:sz w:val="20"/>
          <w:szCs w:val="20"/>
        </w:rPr>
        <w:t xml:space="preserve">,” commented Nkhasi Sefuthi, Human Rights Advocacy Officer of the Lesotho National Federation of the Disabled. </w:t>
      </w:r>
    </w:p>
    <w:p w:rsidR="00504E2F" w:rsidRPr="00F46955" w:rsidRDefault="00504E2F" w:rsidP="00F46955">
      <w:pPr>
        <w:spacing w:line="360" w:lineRule="auto"/>
        <w:jc w:val="both"/>
        <w:rPr>
          <w:rFonts w:ascii="Tahoma" w:hAnsi="Tahoma" w:cs="Tahoma"/>
          <w:sz w:val="20"/>
          <w:szCs w:val="20"/>
        </w:rPr>
      </w:pPr>
    </w:p>
    <w:p w:rsidR="00504E2F" w:rsidRPr="00F46955" w:rsidRDefault="00504E2F" w:rsidP="00F46955">
      <w:pPr>
        <w:spacing w:line="360" w:lineRule="auto"/>
        <w:jc w:val="both"/>
        <w:rPr>
          <w:rFonts w:ascii="Tahoma" w:hAnsi="Tahoma" w:cs="Tahoma"/>
          <w:sz w:val="20"/>
          <w:szCs w:val="20"/>
        </w:rPr>
      </w:pPr>
      <w:r w:rsidRPr="00F46955">
        <w:rPr>
          <w:rFonts w:ascii="Tahoma" w:hAnsi="Tahoma" w:cs="Tahoma"/>
          <w:sz w:val="20"/>
          <w:szCs w:val="20"/>
        </w:rPr>
        <w:lastRenderedPageBreak/>
        <w:t>“</w:t>
      </w:r>
      <w:r w:rsidR="009D485C">
        <w:rPr>
          <w:rFonts w:ascii="Tahoma" w:hAnsi="Tahoma" w:cs="Tahoma"/>
          <w:sz w:val="20"/>
          <w:szCs w:val="20"/>
        </w:rPr>
        <w:t>Section 45 is the ultimate discrimination against people with disability, taking away the right to be born if there is the potential for a child to have a</w:t>
      </w:r>
      <w:r w:rsidR="00F675EA">
        <w:rPr>
          <w:rFonts w:ascii="Tahoma" w:hAnsi="Tahoma" w:cs="Tahoma"/>
          <w:sz w:val="20"/>
          <w:szCs w:val="20"/>
        </w:rPr>
        <w:t xml:space="preserve"> severe</w:t>
      </w:r>
      <w:r w:rsidR="009D485C">
        <w:rPr>
          <w:rFonts w:ascii="Tahoma" w:hAnsi="Tahoma" w:cs="Tahoma"/>
          <w:sz w:val="20"/>
          <w:szCs w:val="20"/>
        </w:rPr>
        <w:t xml:space="preserve"> disability.</w:t>
      </w:r>
      <w:r w:rsidR="001A0AFE" w:rsidRPr="00F46955">
        <w:rPr>
          <w:rFonts w:ascii="Tahoma" w:hAnsi="Tahoma" w:cs="Tahoma"/>
          <w:sz w:val="20"/>
          <w:szCs w:val="20"/>
        </w:rPr>
        <w:t xml:space="preserve"> </w:t>
      </w:r>
      <w:r w:rsidRPr="00F46955">
        <w:rPr>
          <w:rFonts w:ascii="Tahoma" w:hAnsi="Tahoma" w:cs="Tahoma"/>
          <w:sz w:val="20"/>
          <w:szCs w:val="20"/>
        </w:rPr>
        <w:t>The government should</w:t>
      </w:r>
      <w:r w:rsidR="00F46955">
        <w:rPr>
          <w:rFonts w:ascii="Tahoma" w:hAnsi="Tahoma" w:cs="Tahoma"/>
          <w:sz w:val="20"/>
          <w:szCs w:val="20"/>
        </w:rPr>
        <w:t xml:space="preserve"> instead</w:t>
      </w:r>
      <w:r w:rsidRPr="00F46955">
        <w:rPr>
          <w:rFonts w:ascii="Tahoma" w:hAnsi="Tahoma" w:cs="Tahoma"/>
          <w:sz w:val="20"/>
          <w:szCs w:val="20"/>
        </w:rPr>
        <w:t xml:space="preserve"> focus on strengthening its education program on prenatal care to prevent disability occurrence and establish early identification and intervention services to support and educate new parents of children with disabilities.”</w:t>
      </w:r>
      <w:r w:rsidR="001A0AFE" w:rsidRPr="00F46955">
        <w:rPr>
          <w:rFonts w:ascii="Tahoma" w:hAnsi="Tahoma" w:cs="Tahoma"/>
          <w:sz w:val="20"/>
          <w:szCs w:val="20"/>
        </w:rPr>
        <w:t xml:space="preserve"> </w:t>
      </w:r>
    </w:p>
    <w:p w:rsidR="008E5C85" w:rsidRPr="00F46955" w:rsidRDefault="008E5C85" w:rsidP="00F46955">
      <w:pPr>
        <w:spacing w:line="360" w:lineRule="auto"/>
        <w:jc w:val="both"/>
        <w:rPr>
          <w:rFonts w:ascii="Tahoma" w:hAnsi="Tahoma" w:cs="Tahoma"/>
          <w:sz w:val="20"/>
          <w:szCs w:val="20"/>
        </w:rPr>
      </w:pPr>
    </w:p>
    <w:p w:rsidR="001A0AFE" w:rsidRPr="00F46955" w:rsidRDefault="008E5C85" w:rsidP="00F46955">
      <w:pPr>
        <w:spacing w:line="360" w:lineRule="auto"/>
        <w:jc w:val="both"/>
        <w:rPr>
          <w:rFonts w:ascii="Tahoma" w:hAnsi="Tahoma" w:cs="Tahoma"/>
          <w:sz w:val="20"/>
          <w:szCs w:val="20"/>
        </w:rPr>
      </w:pPr>
      <w:r w:rsidRPr="00F46955">
        <w:rPr>
          <w:rFonts w:ascii="Tahoma" w:hAnsi="Tahoma" w:cs="Tahoma"/>
          <w:sz w:val="20"/>
          <w:szCs w:val="20"/>
        </w:rPr>
        <w:t xml:space="preserve">The workshop continued with a </w:t>
      </w:r>
      <w:r w:rsidR="00B26A84" w:rsidRPr="00F46955">
        <w:rPr>
          <w:rFonts w:ascii="Tahoma" w:hAnsi="Tahoma" w:cs="Tahoma"/>
          <w:sz w:val="20"/>
          <w:szCs w:val="20"/>
        </w:rPr>
        <w:t>presentation from the</w:t>
      </w:r>
      <w:r w:rsidRPr="00F46955">
        <w:rPr>
          <w:rFonts w:ascii="Tahoma" w:hAnsi="Tahoma" w:cs="Tahoma"/>
          <w:sz w:val="20"/>
          <w:szCs w:val="20"/>
        </w:rPr>
        <w:t xml:space="preserve"> Chief Rehabilitation Officer, Department of Social Welfare on the recently adopted National Disability Policy and the progress of the domestication of the UN Convention on the Rights of Persons with Disability</w:t>
      </w:r>
      <w:r w:rsidR="00F46955" w:rsidRPr="00F46955">
        <w:rPr>
          <w:rFonts w:ascii="Tahoma" w:hAnsi="Tahoma" w:cs="Tahoma"/>
          <w:sz w:val="20"/>
          <w:szCs w:val="20"/>
        </w:rPr>
        <w:t xml:space="preserve"> (UNCRPD)</w:t>
      </w:r>
      <w:r w:rsidRPr="00F46955">
        <w:rPr>
          <w:rFonts w:ascii="Tahoma" w:hAnsi="Tahoma" w:cs="Tahoma"/>
          <w:sz w:val="20"/>
          <w:szCs w:val="20"/>
        </w:rPr>
        <w:t xml:space="preserve">, which was ratified by the </w:t>
      </w:r>
      <w:smartTag w:uri="urn:schemas-microsoft-com:office:smarttags" w:element="country-region">
        <w:smartTag w:uri="urn:schemas-microsoft-com:office:smarttags" w:element="place">
          <w:r w:rsidRPr="00F46955">
            <w:rPr>
              <w:rFonts w:ascii="Tahoma" w:hAnsi="Tahoma" w:cs="Tahoma"/>
              <w:sz w:val="20"/>
              <w:szCs w:val="20"/>
            </w:rPr>
            <w:t>Lesotho</w:t>
          </w:r>
        </w:smartTag>
      </w:smartTag>
      <w:r w:rsidRPr="00F46955">
        <w:rPr>
          <w:rFonts w:ascii="Tahoma" w:hAnsi="Tahoma" w:cs="Tahoma"/>
          <w:sz w:val="20"/>
          <w:szCs w:val="20"/>
        </w:rPr>
        <w:t xml:space="preserve"> government in December 2008. The </w:t>
      </w:r>
      <w:r w:rsidR="000F32FE" w:rsidRPr="00F46955">
        <w:rPr>
          <w:rFonts w:ascii="Tahoma" w:hAnsi="Tahoma" w:cs="Tahoma"/>
          <w:sz w:val="20"/>
          <w:szCs w:val="20"/>
        </w:rPr>
        <w:t>convention</w:t>
      </w:r>
      <w:r w:rsidRPr="00F46955">
        <w:rPr>
          <w:rFonts w:ascii="Tahoma" w:hAnsi="Tahoma" w:cs="Tahoma"/>
          <w:sz w:val="20"/>
          <w:szCs w:val="20"/>
        </w:rPr>
        <w:t xml:space="preserve"> is the first legally binding international agreement that protects the human rights of people with disabilities. </w:t>
      </w:r>
      <w:r w:rsidR="000F32FE" w:rsidRPr="00F46955">
        <w:rPr>
          <w:rFonts w:ascii="Tahoma" w:hAnsi="Tahoma" w:cs="Tahoma"/>
          <w:sz w:val="20"/>
          <w:szCs w:val="20"/>
        </w:rPr>
        <w:t xml:space="preserve">The convention is currently pending domestication, or conversion to local law, without which the treaty may not legally be enforced. </w:t>
      </w:r>
    </w:p>
    <w:p w:rsidR="000F32FE" w:rsidRPr="00F46955" w:rsidRDefault="000F32FE" w:rsidP="00F46955">
      <w:pPr>
        <w:spacing w:line="360" w:lineRule="auto"/>
        <w:jc w:val="both"/>
        <w:rPr>
          <w:rFonts w:ascii="Tahoma" w:hAnsi="Tahoma" w:cs="Tahoma"/>
          <w:sz w:val="20"/>
          <w:szCs w:val="20"/>
        </w:rPr>
      </w:pPr>
    </w:p>
    <w:p w:rsidR="000F32FE" w:rsidRPr="00F46955" w:rsidRDefault="000F32FE" w:rsidP="00F46955">
      <w:pPr>
        <w:spacing w:line="360" w:lineRule="auto"/>
        <w:jc w:val="both"/>
        <w:rPr>
          <w:rFonts w:ascii="Tahoma" w:hAnsi="Tahoma" w:cs="Tahoma"/>
          <w:sz w:val="20"/>
          <w:szCs w:val="20"/>
        </w:rPr>
      </w:pPr>
      <w:r w:rsidRPr="00F46955">
        <w:rPr>
          <w:rFonts w:ascii="Tahoma" w:hAnsi="Tahoma" w:cs="Tahoma"/>
          <w:sz w:val="20"/>
          <w:szCs w:val="20"/>
        </w:rPr>
        <w:t>This presentation came one day after Mothejoa Metsing, Leader of the Lesotho Congress</w:t>
      </w:r>
      <w:r w:rsidR="00F46955" w:rsidRPr="00F46955">
        <w:rPr>
          <w:rFonts w:ascii="Tahoma" w:hAnsi="Tahoma" w:cs="Tahoma"/>
          <w:sz w:val="20"/>
          <w:szCs w:val="20"/>
        </w:rPr>
        <w:t xml:space="preserve"> for Democracy, promised to domesticate the UNCRPD as soon as possible if he were elected Prime Minister. He also pledged to help mobilize resources to fund sign language interpreters on Lesotho TV in his capacity as an individual. These commitments were made during</w:t>
      </w:r>
      <w:r w:rsidRPr="00F46955">
        <w:rPr>
          <w:rFonts w:ascii="Tahoma" w:hAnsi="Tahoma" w:cs="Tahoma"/>
          <w:sz w:val="20"/>
          <w:szCs w:val="20"/>
        </w:rPr>
        <w:t xml:space="preserve"> a meeting with disabled persons groups</w:t>
      </w:r>
      <w:r w:rsidR="00F46955" w:rsidRPr="00F46955">
        <w:rPr>
          <w:rFonts w:ascii="Tahoma" w:hAnsi="Tahoma" w:cs="Tahoma"/>
          <w:sz w:val="20"/>
          <w:szCs w:val="20"/>
        </w:rPr>
        <w:t>,</w:t>
      </w:r>
      <w:r w:rsidRPr="00F46955">
        <w:rPr>
          <w:rFonts w:ascii="Tahoma" w:hAnsi="Tahoma" w:cs="Tahoma"/>
          <w:sz w:val="20"/>
          <w:szCs w:val="20"/>
        </w:rPr>
        <w:t xml:space="preserve"> held at the </w:t>
      </w:r>
      <w:r w:rsidR="00FE0FE1">
        <w:rPr>
          <w:rFonts w:ascii="Tahoma" w:hAnsi="Tahoma" w:cs="Tahoma"/>
          <w:sz w:val="20"/>
          <w:szCs w:val="20"/>
        </w:rPr>
        <w:t>offices of NGOC</w:t>
      </w:r>
      <w:r w:rsidR="00F46955" w:rsidRPr="00F46955">
        <w:rPr>
          <w:rFonts w:ascii="Tahoma" w:hAnsi="Tahoma" w:cs="Tahoma"/>
          <w:sz w:val="20"/>
          <w:szCs w:val="20"/>
        </w:rPr>
        <w:t xml:space="preserve"> Lesotho on 17 April 2012. </w:t>
      </w:r>
    </w:p>
    <w:p w:rsidR="00CE49C2" w:rsidRPr="00F46955" w:rsidRDefault="00CE49C2" w:rsidP="00F46955">
      <w:pPr>
        <w:spacing w:line="360" w:lineRule="auto"/>
        <w:jc w:val="both"/>
        <w:rPr>
          <w:rFonts w:ascii="Tahoma" w:hAnsi="Tahoma" w:cs="Tahoma"/>
          <w:sz w:val="20"/>
          <w:szCs w:val="20"/>
        </w:rPr>
      </w:pPr>
    </w:p>
    <w:p w:rsidR="00CE49C2" w:rsidRPr="00F46955" w:rsidRDefault="00CE49C2" w:rsidP="00F46955">
      <w:pPr>
        <w:spacing w:line="360" w:lineRule="auto"/>
        <w:jc w:val="both"/>
        <w:rPr>
          <w:rFonts w:ascii="Tahoma" w:hAnsi="Tahoma" w:cs="Tahoma"/>
          <w:b/>
          <w:sz w:val="20"/>
          <w:szCs w:val="20"/>
        </w:rPr>
      </w:pPr>
      <w:r w:rsidRPr="00F46955">
        <w:rPr>
          <w:rFonts w:ascii="Tahoma" w:hAnsi="Tahoma" w:cs="Tahoma"/>
          <w:b/>
          <w:sz w:val="20"/>
          <w:szCs w:val="20"/>
        </w:rPr>
        <w:t>For media information, please contact:</w:t>
      </w:r>
    </w:p>
    <w:p w:rsidR="00CE49C2" w:rsidRPr="00F46955" w:rsidRDefault="00CE49C2" w:rsidP="00F46955">
      <w:pPr>
        <w:spacing w:line="360" w:lineRule="auto"/>
        <w:jc w:val="both"/>
        <w:rPr>
          <w:rFonts w:ascii="Tahoma" w:hAnsi="Tahoma" w:cs="Tahoma"/>
          <w:b/>
          <w:sz w:val="20"/>
          <w:szCs w:val="20"/>
        </w:rPr>
      </w:pPr>
    </w:p>
    <w:p w:rsidR="00CE49C2" w:rsidRPr="00F46955" w:rsidRDefault="00CE49C2" w:rsidP="00F46955">
      <w:pPr>
        <w:spacing w:line="360" w:lineRule="auto"/>
        <w:jc w:val="both"/>
        <w:rPr>
          <w:rFonts w:ascii="Tahoma" w:hAnsi="Tahoma" w:cs="Tahoma"/>
          <w:sz w:val="20"/>
          <w:szCs w:val="20"/>
        </w:rPr>
      </w:pPr>
      <w:r w:rsidRPr="00F46955">
        <w:rPr>
          <w:rFonts w:ascii="Tahoma" w:hAnsi="Tahoma" w:cs="Tahoma"/>
          <w:sz w:val="20"/>
          <w:szCs w:val="20"/>
        </w:rPr>
        <w:t>May Ng, Communications Officer, LNFOD and LSMHP</w:t>
      </w:r>
    </w:p>
    <w:p w:rsidR="00CE49C2" w:rsidRPr="00F46955" w:rsidRDefault="00CE49C2" w:rsidP="00F46955">
      <w:pPr>
        <w:spacing w:line="360" w:lineRule="auto"/>
        <w:jc w:val="both"/>
        <w:rPr>
          <w:rFonts w:ascii="Tahoma" w:hAnsi="Tahoma" w:cs="Tahoma"/>
          <w:sz w:val="20"/>
          <w:szCs w:val="20"/>
        </w:rPr>
      </w:pPr>
      <w:r w:rsidRPr="00F46955">
        <w:rPr>
          <w:rFonts w:ascii="Tahoma" w:hAnsi="Tahoma" w:cs="Tahoma"/>
          <w:sz w:val="20"/>
          <w:szCs w:val="20"/>
        </w:rPr>
        <w:t xml:space="preserve">Mob: +266 639 220 40 E: </w:t>
      </w:r>
      <w:hyperlink r:id="rId6" w:history="1">
        <w:r w:rsidRPr="00F46955">
          <w:rPr>
            <w:rStyle w:val="Hyperlink"/>
            <w:rFonts w:ascii="Tahoma" w:hAnsi="Tahoma" w:cs="Tahoma"/>
            <w:sz w:val="20"/>
            <w:szCs w:val="20"/>
          </w:rPr>
          <w:t>mayng1@gmail.com</w:t>
        </w:r>
      </w:hyperlink>
    </w:p>
    <w:p w:rsidR="00CE49C2" w:rsidRPr="00F46955" w:rsidRDefault="00CE49C2" w:rsidP="00F46955">
      <w:pPr>
        <w:spacing w:line="360" w:lineRule="auto"/>
        <w:jc w:val="both"/>
        <w:rPr>
          <w:rFonts w:ascii="Tahoma" w:hAnsi="Tahoma" w:cs="Tahoma"/>
          <w:sz w:val="20"/>
          <w:szCs w:val="20"/>
        </w:rPr>
      </w:pPr>
    </w:p>
    <w:p w:rsidR="00CE49C2" w:rsidRPr="00F46955" w:rsidRDefault="007B26C2" w:rsidP="00F46955">
      <w:pPr>
        <w:spacing w:line="360" w:lineRule="auto"/>
        <w:jc w:val="both"/>
        <w:rPr>
          <w:rFonts w:ascii="Tahoma" w:hAnsi="Tahoma" w:cs="Tahoma"/>
          <w:sz w:val="20"/>
          <w:szCs w:val="20"/>
        </w:rPr>
      </w:pPr>
      <w:r w:rsidRPr="00F46955">
        <w:rPr>
          <w:rFonts w:ascii="Tahoma" w:hAnsi="Tahoma" w:cs="Tahoma"/>
          <w:sz w:val="20"/>
          <w:szCs w:val="20"/>
        </w:rPr>
        <w:t>Likano Molelekoa, Communications O</w:t>
      </w:r>
      <w:r w:rsidR="00B26A84" w:rsidRPr="00F46955">
        <w:rPr>
          <w:rFonts w:ascii="Tahoma" w:hAnsi="Tahoma" w:cs="Tahoma"/>
          <w:sz w:val="20"/>
          <w:szCs w:val="20"/>
        </w:rPr>
        <w:t>fficer,</w:t>
      </w:r>
      <w:r w:rsidRPr="00F46955">
        <w:rPr>
          <w:rFonts w:ascii="Tahoma" w:hAnsi="Tahoma" w:cs="Tahoma"/>
          <w:sz w:val="20"/>
          <w:szCs w:val="20"/>
        </w:rPr>
        <w:t xml:space="preserve"> </w:t>
      </w:r>
      <w:r w:rsidR="00B26A84" w:rsidRPr="00F46955">
        <w:rPr>
          <w:rFonts w:ascii="Tahoma" w:hAnsi="Tahoma" w:cs="Tahoma"/>
          <w:sz w:val="20"/>
          <w:szCs w:val="20"/>
        </w:rPr>
        <w:t>LNFOD</w:t>
      </w:r>
    </w:p>
    <w:p w:rsidR="00B26A84" w:rsidRPr="00F46955" w:rsidRDefault="00F46955" w:rsidP="00F46955">
      <w:pPr>
        <w:spacing w:line="360" w:lineRule="auto"/>
        <w:jc w:val="both"/>
        <w:rPr>
          <w:rFonts w:ascii="Tahoma" w:hAnsi="Tahoma" w:cs="Tahoma"/>
          <w:sz w:val="20"/>
          <w:szCs w:val="20"/>
        </w:rPr>
      </w:pPr>
      <w:r w:rsidRPr="00F46955">
        <w:rPr>
          <w:rFonts w:ascii="Tahoma" w:hAnsi="Tahoma" w:cs="Tahoma"/>
          <w:sz w:val="20"/>
          <w:szCs w:val="20"/>
        </w:rPr>
        <w:t>Mob: +</w:t>
      </w:r>
      <w:r w:rsidR="00B26A84" w:rsidRPr="00F46955">
        <w:rPr>
          <w:rFonts w:ascii="Tahoma" w:hAnsi="Tahoma" w:cs="Tahoma"/>
          <w:sz w:val="20"/>
          <w:szCs w:val="20"/>
        </w:rPr>
        <w:t xml:space="preserve">266 58 400 640 E: </w:t>
      </w:r>
      <w:hyperlink r:id="rId7" w:history="1">
        <w:r w:rsidR="00B26A84" w:rsidRPr="00F46955">
          <w:rPr>
            <w:rStyle w:val="Hyperlink"/>
            <w:rFonts w:ascii="Tahoma" w:hAnsi="Tahoma" w:cs="Tahoma"/>
            <w:sz w:val="20"/>
            <w:szCs w:val="20"/>
          </w:rPr>
          <w:t>mlikano@yahoo.com</w:t>
        </w:r>
      </w:hyperlink>
    </w:p>
    <w:p w:rsidR="00B26A84" w:rsidRPr="00F46955" w:rsidRDefault="00B26A84" w:rsidP="00F46955">
      <w:pPr>
        <w:spacing w:line="360" w:lineRule="auto"/>
        <w:jc w:val="both"/>
        <w:rPr>
          <w:rFonts w:ascii="Tahoma" w:hAnsi="Tahoma" w:cs="Tahoma"/>
          <w:sz w:val="20"/>
          <w:szCs w:val="20"/>
        </w:rPr>
      </w:pPr>
    </w:p>
    <w:sectPr w:rsidR="00B26A84" w:rsidRPr="00F46955">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1DF" w:rsidRDefault="004B01DF">
      <w:r>
        <w:separator/>
      </w:r>
    </w:p>
  </w:endnote>
  <w:endnote w:type="continuationSeparator" w:id="1">
    <w:p w:rsidR="004B01DF" w:rsidRDefault="004B0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1DF" w:rsidRDefault="004B01DF">
      <w:r>
        <w:separator/>
      </w:r>
    </w:p>
  </w:footnote>
  <w:footnote w:type="continuationSeparator" w:id="1">
    <w:p w:rsidR="004B01DF" w:rsidRDefault="004B0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55" w:rsidRDefault="00F675EA" w:rsidP="00F46955">
    <w:pPr>
      <w:pStyle w:val="Header"/>
      <w:jc w:val="center"/>
    </w:pPr>
    <w:r>
      <w:rPr>
        <w:rFonts w:ascii="Arial" w:hAnsi="Arial" w:cs="Arial"/>
        <w:noProof/>
        <w:sz w:val="20"/>
        <w:szCs w:val="20"/>
      </w:rPr>
      <w:drawing>
        <wp:inline distT="0" distB="0" distL="0" distR="0">
          <wp:extent cx="1362075" cy="1362075"/>
          <wp:effectExtent l="19050" t="0" r="9525" b="0"/>
          <wp:docPr id="1" name="il_fi" descr="im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g0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A66FE"/>
    <w:rsid w:val="000F32FE"/>
    <w:rsid w:val="00123AE6"/>
    <w:rsid w:val="001A0AFE"/>
    <w:rsid w:val="00215023"/>
    <w:rsid w:val="002B4C10"/>
    <w:rsid w:val="004B01DF"/>
    <w:rsid w:val="00504E2F"/>
    <w:rsid w:val="00686398"/>
    <w:rsid w:val="007A66FE"/>
    <w:rsid w:val="007B26C2"/>
    <w:rsid w:val="008748C8"/>
    <w:rsid w:val="008E2F87"/>
    <w:rsid w:val="008E5C85"/>
    <w:rsid w:val="00971273"/>
    <w:rsid w:val="009C13C9"/>
    <w:rsid w:val="009D485C"/>
    <w:rsid w:val="00B26A84"/>
    <w:rsid w:val="00CA10AC"/>
    <w:rsid w:val="00CE1BDD"/>
    <w:rsid w:val="00CE49C2"/>
    <w:rsid w:val="00F46955"/>
    <w:rsid w:val="00F675EA"/>
    <w:rsid w:val="00FE0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E49C2"/>
    <w:rPr>
      <w:color w:val="0000FF"/>
      <w:u w:val="single"/>
    </w:rPr>
  </w:style>
  <w:style w:type="paragraph" w:styleId="Header">
    <w:name w:val="header"/>
    <w:basedOn w:val="Normal"/>
    <w:rsid w:val="00F46955"/>
    <w:pPr>
      <w:tabs>
        <w:tab w:val="center" w:pos="4320"/>
        <w:tab w:val="right" w:pos="8640"/>
      </w:tabs>
    </w:pPr>
  </w:style>
  <w:style w:type="paragraph" w:styleId="Footer">
    <w:name w:val="footer"/>
    <w:basedOn w:val="Normal"/>
    <w:rsid w:val="00F46955"/>
    <w:pPr>
      <w:tabs>
        <w:tab w:val="center" w:pos="4320"/>
        <w:tab w:val="right" w:pos="8640"/>
      </w:tabs>
    </w:pPr>
  </w:style>
  <w:style w:type="paragraph" w:styleId="Revision">
    <w:name w:val="Revision"/>
    <w:hidden/>
    <w:uiPriority w:val="99"/>
    <w:semiHidden/>
    <w:rsid w:val="008748C8"/>
    <w:rPr>
      <w:sz w:val="24"/>
      <w:szCs w:val="24"/>
    </w:rPr>
  </w:style>
  <w:style w:type="paragraph" w:styleId="BalloonText">
    <w:name w:val="Balloon Text"/>
    <w:basedOn w:val="Normal"/>
    <w:link w:val="BalloonTextChar"/>
    <w:rsid w:val="008748C8"/>
    <w:rPr>
      <w:rFonts w:ascii="Tahoma" w:hAnsi="Tahoma" w:cs="Tahoma"/>
      <w:sz w:val="16"/>
      <w:szCs w:val="16"/>
    </w:rPr>
  </w:style>
  <w:style w:type="character" w:customStyle="1" w:styleId="BalloonTextChar">
    <w:name w:val="Balloon Text Char"/>
    <w:link w:val="BalloonText"/>
    <w:rsid w:val="008748C8"/>
    <w:rPr>
      <w:rFonts w:ascii="Tahoma" w:hAnsi="Tahoma" w:cs="Tahoma"/>
      <w:sz w:val="16"/>
      <w:szCs w:val="16"/>
    </w:rPr>
  </w:style>
  <w:style w:type="character" w:styleId="CommentReference">
    <w:name w:val="annotation reference"/>
    <w:rsid w:val="008748C8"/>
    <w:rPr>
      <w:sz w:val="16"/>
      <w:szCs w:val="16"/>
    </w:rPr>
  </w:style>
  <w:style w:type="paragraph" w:styleId="CommentText">
    <w:name w:val="annotation text"/>
    <w:basedOn w:val="Normal"/>
    <w:link w:val="CommentTextChar"/>
    <w:rsid w:val="008748C8"/>
    <w:rPr>
      <w:sz w:val="20"/>
      <w:szCs w:val="20"/>
    </w:rPr>
  </w:style>
  <w:style w:type="character" w:customStyle="1" w:styleId="CommentTextChar">
    <w:name w:val="Comment Text Char"/>
    <w:basedOn w:val="DefaultParagraphFont"/>
    <w:link w:val="CommentText"/>
    <w:rsid w:val="008748C8"/>
  </w:style>
  <w:style w:type="paragraph" w:styleId="CommentSubject">
    <w:name w:val="annotation subject"/>
    <w:basedOn w:val="CommentText"/>
    <w:next w:val="CommentText"/>
    <w:link w:val="CommentSubjectChar"/>
    <w:rsid w:val="008748C8"/>
    <w:rPr>
      <w:b/>
      <w:bCs/>
    </w:rPr>
  </w:style>
  <w:style w:type="character" w:customStyle="1" w:styleId="CommentSubjectChar">
    <w:name w:val="Comment Subject Char"/>
    <w:link w:val="CommentSubject"/>
    <w:rsid w:val="008748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likano@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ng1@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Disability stakeholders reaffirm calls to repeal penal code amendment at LNFOD Coalition meeting</vt:lpstr>
    </vt:vector>
  </TitlesOfParts>
  <Company>Toshiba</Company>
  <LinksUpToDate>false</LinksUpToDate>
  <CharactersWithSpaces>3694</CharactersWithSpaces>
  <SharedDoc>false</SharedDoc>
  <HLinks>
    <vt:vector size="12" baseType="variant">
      <vt:variant>
        <vt:i4>1572908</vt:i4>
      </vt:variant>
      <vt:variant>
        <vt:i4>3</vt:i4>
      </vt:variant>
      <vt:variant>
        <vt:i4>0</vt:i4>
      </vt:variant>
      <vt:variant>
        <vt:i4>5</vt:i4>
      </vt:variant>
      <vt:variant>
        <vt:lpwstr>mailto:mlikano@yahoo.com</vt:lpwstr>
      </vt:variant>
      <vt:variant>
        <vt:lpwstr/>
      </vt:variant>
      <vt:variant>
        <vt:i4>1310845</vt:i4>
      </vt:variant>
      <vt:variant>
        <vt:i4>0</vt:i4>
      </vt:variant>
      <vt:variant>
        <vt:i4>0</vt:i4>
      </vt:variant>
      <vt:variant>
        <vt:i4>5</vt:i4>
      </vt:variant>
      <vt:variant>
        <vt:lpwstr>mailto:mayng1@gmail.com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stakeholders reaffirm calls to repeal penal code amendment at LNFOD Coalition meeting</dc:title>
  <dc:subject/>
  <dc:creator>May</dc:creator>
  <cp:keywords/>
  <cp:lastModifiedBy>USER</cp:lastModifiedBy>
  <cp:revision>2</cp:revision>
  <dcterms:created xsi:type="dcterms:W3CDTF">2012-04-20T07:01:00Z</dcterms:created>
  <dcterms:modified xsi:type="dcterms:W3CDTF">2012-04-20T07:01:00Z</dcterms:modified>
</cp:coreProperties>
</file>